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28" w:rsidRPr="00473951" w:rsidRDefault="00AC2028" w:rsidP="00AC2028">
      <w:pPr>
        <w:jc w:val="both"/>
        <w:rPr>
          <w:rFonts w:ascii="Times New Roman" w:hAnsi="Times New Roman" w:cs="Times New Roman"/>
          <w:b/>
          <w:sz w:val="24"/>
        </w:rPr>
      </w:pPr>
      <w:r w:rsidRPr="00473951">
        <w:rPr>
          <w:rFonts w:ascii="Times New Roman" w:hAnsi="Times New Roman" w:cs="Times New Roman"/>
          <w:b/>
          <w:sz w:val="24"/>
        </w:rPr>
        <w:t xml:space="preserve">Что делать, если в договоре </w:t>
      </w:r>
      <w:r w:rsidR="000A6FD7">
        <w:rPr>
          <w:rFonts w:ascii="Times New Roman" w:hAnsi="Times New Roman" w:cs="Times New Roman"/>
          <w:b/>
          <w:sz w:val="24"/>
        </w:rPr>
        <w:t>допущена ошибка</w:t>
      </w:r>
      <w:r w:rsidRPr="00473951">
        <w:rPr>
          <w:rFonts w:ascii="Times New Roman" w:hAnsi="Times New Roman" w:cs="Times New Roman"/>
          <w:b/>
          <w:sz w:val="24"/>
        </w:rPr>
        <w:t>?</w:t>
      </w:r>
    </w:p>
    <w:p w:rsidR="00AC2028" w:rsidRDefault="00AC2028" w:rsidP="00AC2028">
      <w:pPr>
        <w:jc w:val="both"/>
        <w:rPr>
          <w:rFonts w:ascii="Times New Roman" w:hAnsi="Times New Roman" w:cs="Times New Roman"/>
          <w:sz w:val="24"/>
        </w:rPr>
      </w:pPr>
    </w:p>
    <w:p w:rsidR="001076B4" w:rsidRDefault="00AD55BB" w:rsidP="00AC202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Договоры</w:t>
      </w:r>
      <w:r w:rsidRPr="00AD55BB">
        <w:rPr>
          <w:rFonts w:ascii="Times New Roman" w:hAnsi="Times New Roman" w:cs="Times New Roman"/>
          <w:sz w:val="24"/>
        </w:rPr>
        <w:t>, особенно составленные на малых предприятиях, менеджеры которых не обладают достаточной правовой подготовкой, часто содержат многочисленные ошибки и неточности. Эти ошибки могут приводить к спорам между сторонами, значительным финансовым потерям или к признанию договора недействительным.</w:t>
      </w:r>
    </w:p>
    <w:p w:rsidR="00AD55BB" w:rsidRPr="00AD55BB" w:rsidRDefault="00AD55BB" w:rsidP="00AC2028">
      <w:pPr>
        <w:jc w:val="both"/>
        <w:rPr>
          <w:rFonts w:ascii="Times New Roman" w:hAnsi="Times New Roman" w:cs="Times New Roman"/>
          <w:sz w:val="24"/>
        </w:rPr>
      </w:pPr>
      <w:r w:rsidRPr="00AD55BB">
        <w:rPr>
          <w:rFonts w:ascii="Times New Roman" w:hAnsi="Times New Roman" w:cs="Times New Roman"/>
          <w:sz w:val="24"/>
        </w:rPr>
        <w:t>В соответствии с существующей договорной практикой известны следующие виды о</w:t>
      </w:r>
      <w:r>
        <w:rPr>
          <w:rFonts w:ascii="Times New Roman" w:hAnsi="Times New Roman" w:cs="Times New Roman"/>
          <w:sz w:val="24"/>
        </w:rPr>
        <w:t>шибок при заключении договоров:</w:t>
      </w:r>
    </w:p>
    <w:p w:rsidR="00AD55BB" w:rsidRDefault="00AD55BB" w:rsidP="00AC2028">
      <w:pPr>
        <w:jc w:val="both"/>
        <w:rPr>
          <w:rFonts w:ascii="Times New Roman" w:hAnsi="Times New Roman" w:cs="Times New Roman"/>
          <w:sz w:val="24"/>
        </w:rPr>
      </w:pPr>
      <w:r w:rsidRPr="00AD55BB">
        <w:rPr>
          <w:rFonts w:ascii="Times New Roman" w:hAnsi="Times New Roman" w:cs="Times New Roman"/>
          <w:sz w:val="24"/>
          <w:u w:val="single"/>
        </w:rPr>
        <w:t>Смысловые ошибки</w:t>
      </w:r>
      <w:r>
        <w:rPr>
          <w:rFonts w:ascii="Times New Roman" w:hAnsi="Times New Roman" w:cs="Times New Roman"/>
          <w:sz w:val="24"/>
        </w:rPr>
        <w:t xml:space="preserve"> - </w:t>
      </w:r>
      <w:r w:rsidRPr="00AD55BB">
        <w:rPr>
          <w:rFonts w:ascii="Times New Roman" w:hAnsi="Times New Roman" w:cs="Times New Roman"/>
          <w:sz w:val="24"/>
        </w:rPr>
        <w:t>это случаи, когда в договоре зафиксировано одно, а стороны имели в виду совсем другое. Примером может служить заключение договора на оказание консультационных услуг, когда из-за невнимательности лиц, составивших и подписавших договор, в предмете договора отражено оказание услуг по обучению.</w:t>
      </w:r>
    </w:p>
    <w:p w:rsidR="00AC2028" w:rsidRPr="00AC2028" w:rsidRDefault="00AD55BB" w:rsidP="00AC2028">
      <w:pPr>
        <w:jc w:val="both"/>
        <w:rPr>
          <w:rFonts w:ascii="Times New Roman" w:hAnsi="Times New Roman" w:cs="Times New Roman"/>
          <w:sz w:val="24"/>
        </w:rPr>
      </w:pPr>
      <w:r w:rsidRPr="00AD55BB">
        <w:rPr>
          <w:rFonts w:ascii="Times New Roman" w:hAnsi="Times New Roman" w:cs="Times New Roman"/>
          <w:sz w:val="24"/>
          <w:u w:val="single"/>
        </w:rPr>
        <w:t>Юридические ошибки</w:t>
      </w:r>
      <w:r>
        <w:rPr>
          <w:rFonts w:ascii="Times New Roman" w:hAnsi="Times New Roman" w:cs="Times New Roman"/>
          <w:sz w:val="24"/>
        </w:rPr>
        <w:t xml:space="preserve"> - </w:t>
      </w:r>
      <w:r w:rsidR="00AC2028" w:rsidRPr="00AC2028">
        <w:rPr>
          <w:rFonts w:ascii="Times New Roman" w:hAnsi="Times New Roman" w:cs="Times New Roman"/>
          <w:sz w:val="24"/>
        </w:rPr>
        <w:t>возникают, когда условия заключенного договора не соответствуют интересам организации или противоречат требованиям действующего законодательств</w:t>
      </w:r>
      <w:r w:rsidR="00AC2028">
        <w:rPr>
          <w:rFonts w:ascii="Times New Roman" w:hAnsi="Times New Roman" w:cs="Times New Roman"/>
          <w:sz w:val="24"/>
        </w:rPr>
        <w:t>а. Такой вид ошибок может быть:</w:t>
      </w:r>
    </w:p>
    <w:p w:rsidR="00AC2028" w:rsidRPr="00AC2028" w:rsidRDefault="00AC2028" w:rsidP="00AC20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C2028">
        <w:rPr>
          <w:rFonts w:ascii="Times New Roman" w:hAnsi="Times New Roman" w:cs="Times New Roman"/>
          <w:sz w:val="24"/>
        </w:rPr>
        <w:t>без отягчающих обстоятельств (ненамеренное введение в заблуждение);</w:t>
      </w:r>
    </w:p>
    <w:p w:rsidR="00AD55BB" w:rsidRDefault="00AC2028" w:rsidP="00AC20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C2028">
        <w:rPr>
          <w:rFonts w:ascii="Times New Roman" w:hAnsi="Times New Roman" w:cs="Times New Roman"/>
          <w:sz w:val="24"/>
        </w:rPr>
        <w:t>с отягчающими обстоятельствами (намеренное введение в заблуждение).</w:t>
      </w:r>
    </w:p>
    <w:p w:rsidR="00AC2028" w:rsidRDefault="00AC2028" w:rsidP="00AC2028">
      <w:pPr>
        <w:jc w:val="both"/>
        <w:rPr>
          <w:rFonts w:ascii="Times New Roman" w:hAnsi="Times New Roman" w:cs="Times New Roman"/>
          <w:sz w:val="24"/>
        </w:rPr>
      </w:pPr>
      <w:r w:rsidRPr="00AC2028">
        <w:rPr>
          <w:rFonts w:ascii="Times New Roman" w:hAnsi="Times New Roman" w:cs="Times New Roman"/>
          <w:sz w:val="24"/>
          <w:u w:val="single"/>
        </w:rPr>
        <w:t>Технические ошибки</w:t>
      </w:r>
      <w:r>
        <w:rPr>
          <w:rFonts w:ascii="Times New Roman" w:hAnsi="Times New Roman" w:cs="Times New Roman"/>
          <w:sz w:val="24"/>
        </w:rPr>
        <w:t xml:space="preserve"> - </w:t>
      </w:r>
      <w:r w:rsidRPr="00AC2028">
        <w:rPr>
          <w:rFonts w:ascii="Times New Roman" w:hAnsi="Times New Roman" w:cs="Times New Roman"/>
          <w:sz w:val="24"/>
        </w:rPr>
        <w:t>это опечатки, описки, арифметические ошибки.</w:t>
      </w:r>
      <w:r>
        <w:rPr>
          <w:rFonts w:ascii="Times New Roman" w:hAnsi="Times New Roman" w:cs="Times New Roman"/>
          <w:sz w:val="24"/>
        </w:rPr>
        <w:t xml:space="preserve"> </w:t>
      </w:r>
      <w:r w:rsidRPr="00AC2028">
        <w:rPr>
          <w:rFonts w:ascii="Times New Roman" w:hAnsi="Times New Roman" w:cs="Times New Roman"/>
          <w:sz w:val="24"/>
        </w:rPr>
        <w:t>Наличие опечатки в тексте заключенного договора не является повод</w:t>
      </w:r>
      <w:r>
        <w:rPr>
          <w:rFonts w:ascii="Times New Roman" w:hAnsi="Times New Roman" w:cs="Times New Roman"/>
          <w:sz w:val="24"/>
        </w:rPr>
        <w:t>ом для отмены данного договора, но, е</w:t>
      </w:r>
      <w:r w:rsidRPr="00AC2028">
        <w:rPr>
          <w:rFonts w:ascii="Times New Roman" w:hAnsi="Times New Roman" w:cs="Times New Roman"/>
          <w:sz w:val="24"/>
        </w:rPr>
        <w:t>сли опечатка возникла в названии той или иной стороны договора, принять к учету такой договор будет проблематично.</w:t>
      </w:r>
    </w:p>
    <w:p w:rsidR="00AC2028" w:rsidRDefault="00AC2028" w:rsidP="00AC2028">
      <w:pPr>
        <w:jc w:val="both"/>
        <w:rPr>
          <w:rFonts w:ascii="Times New Roman" w:hAnsi="Times New Roman" w:cs="Times New Roman"/>
          <w:sz w:val="24"/>
        </w:rPr>
      </w:pPr>
      <w:r w:rsidRPr="00AC2028">
        <w:rPr>
          <w:rFonts w:ascii="Times New Roman" w:hAnsi="Times New Roman" w:cs="Times New Roman"/>
          <w:sz w:val="24"/>
        </w:rPr>
        <w:t>Если, несмотря на все меры, избежать ошибки в договоре не удалось, то у сторон есть три способа ее исправить</w:t>
      </w:r>
      <w:r>
        <w:rPr>
          <w:rFonts w:ascii="Times New Roman" w:hAnsi="Times New Roman" w:cs="Times New Roman"/>
          <w:sz w:val="24"/>
        </w:rPr>
        <w:t>.</w:t>
      </w:r>
    </w:p>
    <w:p w:rsidR="00AC2028" w:rsidRDefault="00AC2028" w:rsidP="00AC2028">
      <w:pPr>
        <w:jc w:val="both"/>
        <w:rPr>
          <w:rFonts w:ascii="Times New Roman" w:hAnsi="Times New Roman" w:cs="Times New Roman"/>
          <w:sz w:val="24"/>
        </w:rPr>
      </w:pPr>
    </w:p>
    <w:p w:rsidR="00473951" w:rsidRPr="00473951" w:rsidRDefault="00473951" w:rsidP="00AC2028">
      <w:pPr>
        <w:jc w:val="both"/>
        <w:rPr>
          <w:rFonts w:ascii="Times New Roman" w:hAnsi="Times New Roman" w:cs="Times New Roman"/>
          <w:b/>
          <w:sz w:val="24"/>
        </w:rPr>
      </w:pPr>
      <w:r w:rsidRPr="00473951">
        <w:rPr>
          <w:rFonts w:ascii="Times New Roman" w:hAnsi="Times New Roman" w:cs="Times New Roman"/>
          <w:b/>
          <w:sz w:val="24"/>
        </w:rPr>
        <w:t>Как исправить ошибки в договоре? Как понять, что договор составлен в твоих интересах? И что же такое идеальный договор?</w:t>
      </w:r>
    </w:p>
    <w:p w:rsidR="00AC2028" w:rsidRDefault="00473951" w:rsidP="00AC202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Ответы на эти и другие вопросы вы сможете получить, посетив </w:t>
      </w:r>
      <w:r w:rsidRPr="00473951">
        <w:rPr>
          <w:rFonts w:ascii="Times New Roman" w:hAnsi="Times New Roman" w:cs="Times New Roman"/>
          <w:b/>
          <w:sz w:val="24"/>
        </w:rPr>
        <w:t>бесплатный</w:t>
      </w:r>
      <w:r>
        <w:rPr>
          <w:rFonts w:ascii="Times New Roman" w:hAnsi="Times New Roman" w:cs="Times New Roman"/>
          <w:b/>
          <w:sz w:val="24"/>
        </w:rPr>
        <w:t xml:space="preserve"> семинар </w:t>
      </w:r>
      <w:r w:rsidRPr="00473951">
        <w:rPr>
          <w:rFonts w:ascii="Times New Roman" w:hAnsi="Times New Roman" w:cs="Times New Roman"/>
          <w:b/>
          <w:sz w:val="24"/>
        </w:rPr>
        <w:t>«Правильный договор = У</w:t>
      </w:r>
      <w:r>
        <w:rPr>
          <w:rFonts w:ascii="Times New Roman" w:hAnsi="Times New Roman" w:cs="Times New Roman"/>
          <w:b/>
          <w:sz w:val="24"/>
        </w:rPr>
        <w:t>спешный бизнес</w:t>
      </w:r>
      <w:r w:rsidRPr="00473951">
        <w:rPr>
          <w:rFonts w:ascii="Times New Roman" w:hAnsi="Times New Roman" w:cs="Times New Roman"/>
          <w:b/>
          <w:sz w:val="24"/>
        </w:rPr>
        <w:t>. Последствия «кривого» договора»</w:t>
      </w:r>
    </w:p>
    <w:p w:rsidR="0082089F" w:rsidRDefault="007110C8" w:rsidP="00AC2028">
      <w:pPr>
        <w:jc w:val="both"/>
        <w:rPr>
          <w:rStyle w:val="a4"/>
          <w:rFonts w:ascii="Times New Roman" w:hAnsi="Times New Roman" w:cs="Times New Roman"/>
          <w:b/>
          <w:sz w:val="24"/>
        </w:rPr>
      </w:pPr>
      <w:r w:rsidRPr="007110C8">
        <w:rPr>
          <w:rFonts w:ascii="Times New Roman" w:hAnsi="Times New Roman" w:cs="Times New Roman"/>
          <w:sz w:val="24"/>
        </w:rPr>
        <w:t>Для регистрации в семинаре необходимо пройти по ссылке</w:t>
      </w:r>
      <w:r>
        <w:rPr>
          <w:rFonts w:ascii="Times New Roman" w:hAnsi="Times New Roman" w:cs="Times New Roman"/>
          <w:b/>
          <w:sz w:val="24"/>
        </w:rPr>
        <w:t xml:space="preserve"> </w:t>
      </w:r>
      <w:hyperlink r:id="rId5" w:history="1">
        <w:r w:rsidR="0082089F" w:rsidRPr="00606E00">
          <w:rPr>
            <w:rStyle w:val="a4"/>
            <w:rFonts w:ascii="Times New Roman" w:hAnsi="Times New Roman" w:cs="Times New Roman"/>
            <w:b/>
            <w:sz w:val="24"/>
          </w:rPr>
          <w:t>https://karamov.timepad.ru/event/913065/</w:t>
        </w:r>
      </w:hyperlink>
    </w:p>
    <w:p w:rsidR="007110C8" w:rsidRPr="00AC2028" w:rsidRDefault="007110C8" w:rsidP="00AC2028">
      <w:pPr>
        <w:jc w:val="both"/>
        <w:rPr>
          <w:rFonts w:ascii="Times New Roman" w:hAnsi="Times New Roman" w:cs="Times New Roman"/>
          <w:sz w:val="24"/>
        </w:rPr>
      </w:pPr>
      <w:r w:rsidRPr="007110C8">
        <w:rPr>
          <w:rFonts w:ascii="Times New Roman" w:hAnsi="Times New Roman" w:cs="Times New Roman"/>
          <w:sz w:val="24"/>
        </w:rPr>
        <w:t xml:space="preserve">Место проведения семинара: </w:t>
      </w:r>
      <w:r w:rsidR="0082089F">
        <w:rPr>
          <w:rFonts w:ascii="Times New Roman" w:hAnsi="Times New Roman" w:cs="Times New Roman"/>
          <w:b/>
          <w:sz w:val="24"/>
        </w:rPr>
        <w:t>05</w:t>
      </w:r>
      <w:r w:rsidRPr="007110C8">
        <w:rPr>
          <w:rFonts w:ascii="Times New Roman" w:hAnsi="Times New Roman" w:cs="Times New Roman"/>
          <w:b/>
          <w:sz w:val="24"/>
        </w:rPr>
        <w:t xml:space="preserve"> </w:t>
      </w:r>
      <w:r w:rsidR="0082089F">
        <w:rPr>
          <w:rFonts w:ascii="Times New Roman" w:hAnsi="Times New Roman" w:cs="Times New Roman"/>
          <w:b/>
          <w:sz w:val="24"/>
        </w:rPr>
        <w:t>марта</w:t>
      </w:r>
      <w:r w:rsidRPr="007110C8">
        <w:rPr>
          <w:rFonts w:ascii="Times New Roman" w:hAnsi="Times New Roman" w:cs="Times New Roman"/>
          <w:b/>
          <w:sz w:val="24"/>
        </w:rPr>
        <w:t xml:space="preserve"> г. </w:t>
      </w:r>
      <w:r w:rsidR="0082089F">
        <w:rPr>
          <w:rFonts w:ascii="Times New Roman" w:hAnsi="Times New Roman" w:cs="Times New Roman"/>
          <w:b/>
          <w:sz w:val="24"/>
        </w:rPr>
        <w:t>Альметьевск</w:t>
      </w:r>
      <w:r w:rsidRPr="007110C8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82089F">
        <w:rPr>
          <w:rFonts w:ascii="Times New Roman" w:hAnsi="Times New Roman" w:cs="Times New Roman"/>
          <w:b/>
          <w:sz w:val="24"/>
        </w:rPr>
        <w:t>Темирязева</w:t>
      </w:r>
      <w:proofErr w:type="spellEnd"/>
      <w:r w:rsidRPr="007110C8">
        <w:rPr>
          <w:rFonts w:ascii="Times New Roman" w:hAnsi="Times New Roman" w:cs="Times New Roman"/>
          <w:b/>
          <w:sz w:val="24"/>
        </w:rPr>
        <w:t>, 2</w:t>
      </w:r>
      <w:r w:rsidR="0082089F">
        <w:rPr>
          <w:rFonts w:ascii="Times New Roman" w:hAnsi="Times New Roman" w:cs="Times New Roman"/>
          <w:b/>
          <w:sz w:val="24"/>
        </w:rPr>
        <w:t>0</w:t>
      </w:r>
      <w:r w:rsidRPr="007110C8">
        <w:rPr>
          <w:rFonts w:ascii="Times New Roman" w:hAnsi="Times New Roman" w:cs="Times New Roman"/>
          <w:b/>
          <w:sz w:val="24"/>
        </w:rPr>
        <w:t>, Д</w:t>
      </w:r>
      <w:r w:rsidR="0082089F">
        <w:rPr>
          <w:rFonts w:ascii="Times New Roman" w:hAnsi="Times New Roman" w:cs="Times New Roman"/>
          <w:b/>
          <w:sz w:val="24"/>
        </w:rPr>
        <w:t>етский технопарк «Кванториум»</w:t>
      </w:r>
      <w:bookmarkStart w:id="0" w:name="_GoBack"/>
      <w:bookmarkEnd w:id="0"/>
    </w:p>
    <w:sectPr w:rsidR="007110C8" w:rsidRPr="00AC2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2749E"/>
    <w:multiLevelType w:val="hybridMultilevel"/>
    <w:tmpl w:val="3202D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67B88"/>
    <w:multiLevelType w:val="hybridMultilevel"/>
    <w:tmpl w:val="DDC4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BB"/>
    <w:rsid w:val="000A6FD7"/>
    <w:rsid w:val="00206040"/>
    <w:rsid w:val="00241573"/>
    <w:rsid w:val="00473951"/>
    <w:rsid w:val="007110C8"/>
    <w:rsid w:val="0082089F"/>
    <w:rsid w:val="008C3FD6"/>
    <w:rsid w:val="0095311E"/>
    <w:rsid w:val="00AC2028"/>
    <w:rsid w:val="00AD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6673"/>
  <w15:chartTrackingRefBased/>
  <w15:docId w15:val="{96DC576B-4EA7-4B74-A196-0090EFDE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5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10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amov.timepad.ru/event/91306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2019-02-21T14:42:00Z</dcterms:created>
  <dcterms:modified xsi:type="dcterms:W3CDTF">2019-02-21T14:42:00Z</dcterms:modified>
</cp:coreProperties>
</file>